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6"/>
      </w:tblGrid>
      <w:tr w:rsidR="00B40579" w:rsidRPr="00B40579" w14:paraId="2F0EC3E3" w14:textId="77777777" w:rsidTr="00B40579">
        <w:tc>
          <w:tcPr>
            <w:tcW w:w="0" w:type="auto"/>
          </w:tcPr>
          <w:p w14:paraId="77AFD1C1" w14:textId="77777777" w:rsidR="00B40579" w:rsidRPr="00B40579" w:rsidRDefault="00B40579" w:rsidP="00C27B5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B40579">
              <w:rPr>
                <w:rFonts w:ascii="Times New Roman" w:eastAsia="Times New Roman" w:hAnsi="Times New Roman" w:cs="Times New Roman"/>
              </w:rPr>
              <w:t xml:space="preserve">                       </w:t>
            </w:r>
            <w:r w:rsidRPr="00B40579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E6FFF0E" wp14:editId="0998ACDB">
                  <wp:extent cx="704850" cy="923925"/>
                  <wp:effectExtent l="0" t="0" r="0" b="9525"/>
                  <wp:docPr id="1" name="Slika 1" descr="Slika na kojoj se prikazuje tekst, isječak crteža&#10;&#10;Opis je automatski generir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Slika na kojoj se prikazuje tekst, isječak crteža&#10;&#10;Opis je automatski generir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9239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40579" w:rsidRPr="00B40579" w14:paraId="44B58D9D" w14:textId="77777777" w:rsidTr="00B40579">
        <w:tc>
          <w:tcPr>
            <w:tcW w:w="0" w:type="auto"/>
          </w:tcPr>
          <w:p w14:paraId="647DAF28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REPUBLIKA  HRVATSKA</w:t>
            </w:r>
          </w:p>
        </w:tc>
      </w:tr>
      <w:tr w:rsidR="00B40579" w:rsidRPr="00B40579" w14:paraId="0B1F0580" w14:textId="77777777" w:rsidTr="00B40579">
        <w:tc>
          <w:tcPr>
            <w:tcW w:w="0" w:type="auto"/>
          </w:tcPr>
          <w:p w14:paraId="04069216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KRAPINSKO-ZAGORSKA ŽUPANIJA</w:t>
            </w:r>
          </w:p>
        </w:tc>
      </w:tr>
      <w:tr w:rsidR="00B40579" w:rsidRPr="00B40579" w14:paraId="0F24A7E4" w14:textId="77777777" w:rsidTr="00B40579">
        <w:tc>
          <w:tcPr>
            <w:tcW w:w="0" w:type="auto"/>
          </w:tcPr>
          <w:p w14:paraId="4022B91F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GRAD PREGRADA</w:t>
            </w:r>
          </w:p>
        </w:tc>
      </w:tr>
      <w:tr w:rsidR="00B40579" w:rsidRPr="00B40579" w14:paraId="7D2DBB1B" w14:textId="77777777" w:rsidTr="00B40579">
        <w:tc>
          <w:tcPr>
            <w:tcW w:w="0" w:type="auto"/>
          </w:tcPr>
          <w:p w14:paraId="0C499033" w14:textId="77777777" w:rsidR="00B40579" w:rsidRPr="00B40579" w:rsidRDefault="00B40579" w:rsidP="00B4057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40579">
              <w:rPr>
                <w:rFonts w:ascii="Times New Roman" w:hAnsi="Times New Roman" w:cs="Times New Roman"/>
                <w:b/>
                <w:bCs/>
              </w:rPr>
              <w:t>GRADSKO VIJEĆE</w:t>
            </w:r>
          </w:p>
        </w:tc>
      </w:tr>
    </w:tbl>
    <w:p w14:paraId="30F4C985" w14:textId="77777777" w:rsidR="00F913FB" w:rsidRPr="00B40579" w:rsidRDefault="00F913FB" w:rsidP="00F913FB">
      <w:pPr>
        <w:pStyle w:val="Naslov1"/>
        <w:spacing w:after="0"/>
        <w:rPr>
          <w:rFonts w:ascii="Times New Roman" w:hAnsi="Times New Roman" w:cs="Times New Roman"/>
          <w:b w:val="0"/>
        </w:rPr>
      </w:pPr>
    </w:p>
    <w:p w14:paraId="39E3BCD2" w14:textId="0820AAE0" w:rsidR="00F913FB" w:rsidRPr="00B40579" w:rsidRDefault="00F913FB" w:rsidP="00F913FB">
      <w:pPr>
        <w:pStyle w:val="Naslov1"/>
        <w:keepLines/>
        <w:spacing w:after="0"/>
        <w:rPr>
          <w:rFonts w:ascii="Times New Roman" w:hAnsi="Times New Roman" w:cs="Times New Roman"/>
          <w:b w:val="0"/>
        </w:rPr>
      </w:pPr>
      <w:r w:rsidRPr="00B40579">
        <w:rPr>
          <w:rFonts w:ascii="Times New Roman" w:hAnsi="Times New Roman" w:cs="Times New Roman"/>
          <w:b w:val="0"/>
        </w:rPr>
        <w:t xml:space="preserve">KLASA:  </w:t>
      </w:r>
      <w:r w:rsidR="00E12B2E" w:rsidRPr="00B40579">
        <w:rPr>
          <w:rFonts w:ascii="Times New Roman" w:hAnsi="Times New Roman" w:cs="Times New Roman"/>
          <w:b w:val="0"/>
        </w:rPr>
        <w:t>601-01/22-01/30</w:t>
      </w:r>
    </w:p>
    <w:p w14:paraId="70CFA565" w14:textId="2D45225B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>URBROJ: 2140-5-01-22-0</w:t>
      </w:r>
      <w:r w:rsidR="007F4B18">
        <w:rPr>
          <w:rFonts w:ascii="Times New Roman" w:hAnsi="Times New Roman" w:cs="Times New Roman"/>
        </w:rPr>
        <w:t>4</w:t>
      </w:r>
    </w:p>
    <w:p w14:paraId="6908FD1D" w14:textId="61665CA9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 xml:space="preserve">Pregrada,  </w:t>
      </w:r>
      <w:r w:rsidR="00B40579" w:rsidRPr="00B40579">
        <w:rPr>
          <w:rFonts w:ascii="Times New Roman" w:hAnsi="Times New Roman" w:cs="Times New Roman"/>
        </w:rPr>
        <w:t>14. rujna 2022. godine</w:t>
      </w:r>
    </w:p>
    <w:p w14:paraId="5EE55DC8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</w:p>
    <w:p w14:paraId="204BB353" w14:textId="280C1502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ab/>
        <w:t>Temeljem članka 32. Statuta Grada Pregrade („Službeni glasnik Krapinsko-zagorske županije“ br</w:t>
      </w:r>
      <w:r w:rsidR="00B40579">
        <w:rPr>
          <w:rFonts w:ascii="Times New Roman" w:hAnsi="Times New Roman" w:cs="Times New Roman"/>
        </w:rPr>
        <w:t>.</w:t>
      </w:r>
      <w:r w:rsidRPr="00B40579">
        <w:rPr>
          <w:rFonts w:ascii="Times New Roman" w:hAnsi="Times New Roman" w:cs="Times New Roman"/>
        </w:rPr>
        <w:t xml:space="preserve"> 6/13, 17/13, </w:t>
      </w:r>
      <w:r w:rsidRPr="00B40579">
        <w:rPr>
          <w:rStyle w:val="normaltextrun"/>
          <w:color w:val="000000"/>
        </w:rPr>
        <w:t>07/18 i 16/18- pročišćeni tekst, 5/20, 8/21</w:t>
      </w:r>
      <w:r w:rsidRPr="00B40579">
        <w:rPr>
          <w:rFonts w:ascii="Times New Roman" w:hAnsi="Times New Roman" w:cs="Times New Roman"/>
        </w:rPr>
        <w:t>),  Gradsko vijeće Grada Pregrade na svojoj 9. sjednici održanoj  14.</w:t>
      </w:r>
      <w:r w:rsidR="00B40579">
        <w:rPr>
          <w:rFonts w:ascii="Times New Roman" w:hAnsi="Times New Roman" w:cs="Times New Roman"/>
        </w:rPr>
        <w:t xml:space="preserve"> rujna </w:t>
      </w:r>
      <w:r w:rsidRPr="00B40579">
        <w:rPr>
          <w:rFonts w:ascii="Times New Roman" w:hAnsi="Times New Roman" w:cs="Times New Roman"/>
        </w:rPr>
        <w:t>2022. donijelo je slijedeću</w:t>
      </w:r>
    </w:p>
    <w:p w14:paraId="132B3FB0" w14:textId="77777777" w:rsidR="00F913FB" w:rsidRPr="006B0F28" w:rsidRDefault="00F913FB" w:rsidP="00F913FB">
      <w:pPr>
        <w:spacing w:after="0"/>
        <w:rPr>
          <w:rFonts w:ascii="Times New Roman" w:hAnsi="Times New Roman" w:cs="Times New Roman"/>
          <w:bCs/>
        </w:rPr>
      </w:pPr>
    </w:p>
    <w:p w14:paraId="7D36EFD1" w14:textId="631FB7B8" w:rsidR="00F913FB" w:rsidRPr="006B0F28" w:rsidRDefault="00F913FB" w:rsidP="00F913FB">
      <w:pPr>
        <w:spacing w:after="0"/>
        <w:jc w:val="center"/>
        <w:rPr>
          <w:rFonts w:ascii="Times New Roman" w:hAnsi="Times New Roman" w:cs="Times New Roman"/>
          <w:bCs/>
        </w:rPr>
      </w:pPr>
      <w:r w:rsidRPr="006B0F28">
        <w:rPr>
          <w:rFonts w:ascii="Times New Roman" w:hAnsi="Times New Roman" w:cs="Times New Roman"/>
          <w:bCs/>
        </w:rPr>
        <w:t>O</w:t>
      </w:r>
      <w:r w:rsidR="00B40579" w:rsidRPr="006B0F28">
        <w:rPr>
          <w:rFonts w:ascii="Times New Roman" w:hAnsi="Times New Roman" w:cs="Times New Roman"/>
          <w:bCs/>
        </w:rPr>
        <w:t xml:space="preserve"> </w:t>
      </w:r>
      <w:r w:rsidRPr="006B0F28">
        <w:rPr>
          <w:rFonts w:ascii="Times New Roman" w:hAnsi="Times New Roman" w:cs="Times New Roman"/>
          <w:bCs/>
        </w:rPr>
        <w:t>D</w:t>
      </w:r>
      <w:r w:rsidR="00B40579" w:rsidRPr="006B0F28">
        <w:rPr>
          <w:rFonts w:ascii="Times New Roman" w:hAnsi="Times New Roman" w:cs="Times New Roman"/>
          <w:bCs/>
        </w:rPr>
        <w:t xml:space="preserve"> </w:t>
      </w:r>
      <w:r w:rsidRPr="006B0F28">
        <w:rPr>
          <w:rFonts w:ascii="Times New Roman" w:hAnsi="Times New Roman" w:cs="Times New Roman"/>
          <w:bCs/>
        </w:rPr>
        <w:t>L</w:t>
      </w:r>
      <w:r w:rsidR="00B40579" w:rsidRPr="006B0F28">
        <w:rPr>
          <w:rFonts w:ascii="Times New Roman" w:hAnsi="Times New Roman" w:cs="Times New Roman"/>
          <w:bCs/>
        </w:rPr>
        <w:t xml:space="preserve"> </w:t>
      </w:r>
      <w:r w:rsidRPr="006B0F28">
        <w:rPr>
          <w:rFonts w:ascii="Times New Roman" w:hAnsi="Times New Roman" w:cs="Times New Roman"/>
          <w:bCs/>
        </w:rPr>
        <w:t>U</w:t>
      </w:r>
      <w:r w:rsidR="00B40579" w:rsidRPr="006B0F28">
        <w:rPr>
          <w:rFonts w:ascii="Times New Roman" w:hAnsi="Times New Roman" w:cs="Times New Roman"/>
          <w:bCs/>
        </w:rPr>
        <w:t xml:space="preserve"> </w:t>
      </w:r>
      <w:r w:rsidRPr="006B0F28">
        <w:rPr>
          <w:rFonts w:ascii="Times New Roman" w:hAnsi="Times New Roman" w:cs="Times New Roman"/>
          <w:bCs/>
        </w:rPr>
        <w:t>K</w:t>
      </w:r>
      <w:r w:rsidR="00B40579" w:rsidRPr="006B0F28">
        <w:rPr>
          <w:rFonts w:ascii="Times New Roman" w:hAnsi="Times New Roman" w:cs="Times New Roman"/>
          <w:bCs/>
        </w:rPr>
        <w:t xml:space="preserve"> </w:t>
      </w:r>
      <w:r w:rsidRPr="006B0F28">
        <w:rPr>
          <w:rFonts w:ascii="Times New Roman" w:hAnsi="Times New Roman" w:cs="Times New Roman"/>
          <w:bCs/>
        </w:rPr>
        <w:t>U</w:t>
      </w:r>
    </w:p>
    <w:p w14:paraId="3F9B1D90" w14:textId="77777777" w:rsidR="00F913FB" w:rsidRPr="006B0F28" w:rsidRDefault="00F913FB" w:rsidP="00F913FB">
      <w:pPr>
        <w:spacing w:after="0"/>
        <w:rPr>
          <w:rFonts w:ascii="Times New Roman" w:hAnsi="Times New Roman" w:cs="Times New Roman"/>
          <w:bCs/>
        </w:rPr>
      </w:pPr>
    </w:p>
    <w:p w14:paraId="3CC9E1DF" w14:textId="77777777" w:rsidR="00F913FB" w:rsidRPr="006B0F28" w:rsidRDefault="00F913FB" w:rsidP="00F913FB">
      <w:pPr>
        <w:spacing w:after="0"/>
        <w:jc w:val="center"/>
        <w:rPr>
          <w:rFonts w:ascii="Times New Roman" w:hAnsi="Times New Roman" w:cs="Times New Roman"/>
          <w:bCs/>
        </w:rPr>
      </w:pPr>
      <w:r w:rsidRPr="006B0F28">
        <w:rPr>
          <w:rFonts w:ascii="Times New Roman" w:hAnsi="Times New Roman" w:cs="Times New Roman"/>
          <w:bCs/>
        </w:rPr>
        <w:t>Članak 1.</w:t>
      </w:r>
    </w:p>
    <w:p w14:paraId="27EB0992" w14:textId="77777777" w:rsidR="00F913FB" w:rsidRPr="00B40579" w:rsidRDefault="00F913FB" w:rsidP="00F913FB">
      <w:pPr>
        <w:spacing w:after="0"/>
        <w:jc w:val="center"/>
        <w:rPr>
          <w:rFonts w:ascii="Times New Roman" w:hAnsi="Times New Roman" w:cs="Times New Roman"/>
          <w:b/>
        </w:rPr>
      </w:pPr>
    </w:p>
    <w:p w14:paraId="7EDAEC8B" w14:textId="0ABBB969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  <w:b/>
        </w:rPr>
        <w:tab/>
      </w:r>
      <w:r w:rsidRPr="00B40579">
        <w:rPr>
          <w:rFonts w:ascii="Times New Roman" w:hAnsi="Times New Roman" w:cs="Times New Roman"/>
        </w:rPr>
        <w:t>Gradsko vijeće Grada Pregrade daje prethodnu suglasnost Dječjem vrtiću „Naša radost“ Pregrada za provedbu postupka jednostavne nabave procijenjene vrijednosti iznad 100.000,00 kuna, a koje se odnosi na:</w:t>
      </w:r>
    </w:p>
    <w:p w14:paraId="2FB18DC7" w14:textId="77777777" w:rsidR="00F913FB" w:rsidRPr="00B40579" w:rsidRDefault="00F913FB" w:rsidP="00F913FB">
      <w:pPr>
        <w:spacing w:after="0"/>
        <w:jc w:val="both"/>
        <w:rPr>
          <w:rFonts w:ascii="Times New Roman" w:hAnsi="Times New Roman" w:cs="Times New Roman"/>
        </w:rPr>
      </w:pPr>
    </w:p>
    <w:p w14:paraId="2499AF31" w14:textId="628E99C5" w:rsidR="00F913FB" w:rsidRPr="00B40579" w:rsidRDefault="00F913FB" w:rsidP="00F913FB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 xml:space="preserve">predmet nabave </w:t>
      </w:r>
      <w:r w:rsidR="004F53E2" w:rsidRPr="00B40579">
        <w:rPr>
          <w:rFonts w:ascii="Times New Roman" w:hAnsi="Times New Roman" w:cs="Times New Roman"/>
        </w:rPr>
        <w:t>o</w:t>
      </w:r>
      <w:r w:rsidRPr="00B40579">
        <w:rPr>
          <w:rFonts w:ascii="Times New Roman" w:hAnsi="Times New Roman" w:cs="Times New Roman"/>
        </w:rPr>
        <w:t>pskrba prirodnim plinom za potrebe vrtića</w:t>
      </w:r>
      <w:r w:rsidR="00E12B2E" w:rsidRPr="00B40579">
        <w:rPr>
          <w:rFonts w:ascii="Times New Roman" w:hAnsi="Times New Roman" w:cs="Times New Roman"/>
        </w:rPr>
        <w:t>, a</w:t>
      </w:r>
      <w:r w:rsidRPr="00B40579">
        <w:rPr>
          <w:rFonts w:ascii="Times New Roman" w:hAnsi="Times New Roman" w:cs="Times New Roman"/>
        </w:rPr>
        <w:t xml:space="preserve"> za period</w:t>
      </w:r>
      <w:r w:rsidR="00E12B2E" w:rsidRPr="00B40579">
        <w:rPr>
          <w:rFonts w:ascii="Times New Roman" w:hAnsi="Times New Roman" w:cs="Times New Roman"/>
        </w:rPr>
        <w:t xml:space="preserve"> opskrbe</w:t>
      </w:r>
      <w:r w:rsidRPr="00B40579">
        <w:rPr>
          <w:rFonts w:ascii="Times New Roman" w:hAnsi="Times New Roman" w:cs="Times New Roman"/>
        </w:rPr>
        <w:t xml:space="preserve"> od 12 mjeseci odnosno 1 godine</w:t>
      </w:r>
      <w:r w:rsidR="004F53E2" w:rsidRPr="00B40579">
        <w:rPr>
          <w:rFonts w:ascii="Times New Roman" w:hAnsi="Times New Roman" w:cs="Times New Roman"/>
        </w:rPr>
        <w:t>, procijenjene vrijednosti 180.000,00 kuna.</w:t>
      </w:r>
    </w:p>
    <w:p w14:paraId="36E2A672" w14:textId="77777777" w:rsidR="00F913FB" w:rsidRPr="006B0F28" w:rsidRDefault="00F913FB" w:rsidP="00F913FB">
      <w:pPr>
        <w:jc w:val="center"/>
        <w:rPr>
          <w:rFonts w:ascii="Times New Roman" w:hAnsi="Times New Roman" w:cs="Times New Roman"/>
        </w:rPr>
      </w:pPr>
      <w:r w:rsidRPr="006B0F28">
        <w:rPr>
          <w:rFonts w:ascii="Times New Roman" w:hAnsi="Times New Roman" w:cs="Times New Roman"/>
        </w:rPr>
        <w:t>Članak 2.</w:t>
      </w:r>
    </w:p>
    <w:p w14:paraId="30182D5F" w14:textId="77777777" w:rsidR="00F913FB" w:rsidRPr="00B40579" w:rsidRDefault="00F913FB" w:rsidP="00F913FB">
      <w:pPr>
        <w:rPr>
          <w:rFonts w:ascii="Times New Roman" w:hAnsi="Times New Roman" w:cs="Times New Roman"/>
        </w:rPr>
      </w:pPr>
      <w:r w:rsidRPr="00B40579">
        <w:rPr>
          <w:rFonts w:ascii="Times New Roman" w:hAnsi="Times New Roman" w:cs="Times New Roman"/>
        </w:rPr>
        <w:tab/>
        <w:t>Ova odluka stupa na snagu danom donošenja.</w:t>
      </w:r>
    </w:p>
    <w:p w14:paraId="2A9153B4" w14:textId="77777777" w:rsidR="00F913FB" w:rsidRPr="00B40579" w:rsidRDefault="00F913FB" w:rsidP="00F913FB">
      <w:pPr>
        <w:rPr>
          <w:rFonts w:ascii="Times New Roman" w:hAnsi="Times New Roman" w:cs="Times New Roman"/>
        </w:rPr>
      </w:pPr>
    </w:p>
    <w:p w14:paraId="2444F117" w14:textId="77777777" w:rsidR="00F913FB" w:rsidRPr="00B40579" w:rsidRDefault="00F913FB" w:rsidP="00F913FB">
      <w:pPr>
        <w:spacing w:after="0"/>
        <w:jc w:val="right"/>
        <w:rPr>
          <w:rFonts w:ascii="Times New Roman" w:eastAsia="Times New Roman" w:hAnsi="Times New Roman" w:cs="Times New Roman"/>
        </w:rPr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B40579">
        <w:rPr>
          <w:rFonts w:ascii="Times New Roman" w:hAnsi="Times New Roman" w:cs="Times New Roman"/>
        </w:rPr>
        <w:t>PREDSJEDNICA</w:t>
      </w:r>
    </w:p>
    <w:p w14:paraId="03E1CAE3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</w:t>
      </w:r>
      <w:r w:rsidRPr="00B40579">
        <w:rPr>
          <w:rFonts w:ascii="Times New Roman" w:hAnsi="Times New Roman" w:cs="Times New Roman"/>
        </w:rPr>
        <w:t>GRADSKOG VIJEĆA</w:t>
      </w:r>
    </w:p>
    <w:p w14:paraId="5F46FE03" w14:textId="77777777" w:rsidR="00F913FB" w:rsidRPr="00B40579" w:rsidRDefault="00F913FB" w:rsidP="00F913FB">
      <w:pPr>
        <w:spacing w:after="0"/>
        <w:jc w:val="right"/>
        <w:rPr>
          <w:rFonts w:ascii="Times New Roman" w:hAnsi="Times New Roman" w:cs="Times New Roman"/>
        </w:rPr>
      </w:pPr>
    </w:p>
    <w:p w14:paraId="5C9DE631" w14:textId="418BB2D9" w:rsidR="00514BB4" w:rsidRPr="00B40579" w:rsidRDefault="00F913FB" w:rsidP="00F913FB">
      <w:pPr>
        <w:jc w:val="right"/>
        <w:rPr>
          <w:rFonts w:hint="eastAsia"/>
        </w:rPr>
      </w:pPr>
      <w:r w:rsidRPr="00B40579">
        <w:rPr>
          <w:rFonts w:ascii="Times New Roman" w:eastAsia="Times New Roman" w:hAnsi="Times New Roman" w:cs="Times New Roman"/>
        </w:rPr>
        <w:t xml:space="preserve">                                                                                   </w:t>
      </w:r>
      <w:r w:rsidRPr="00B40579">
        <w:rPr>
          <w:rFonts w:ascii="Times New Roman" w:hAnsi="Times New Roman" w:cs="Times New Roman"/>
        </w:rPr>
        <w:t>Vesna Petek</w:t>
      </w:r>
    </w:p>
    <w:sectPr w:rsidR="00514BB4" w:rsidRPr="00B40579" w:rsidSect="006D1B6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D62FB"/>
    <w:multiLevelType w:val="hybridMultilevel"/>
    <w:tmpl w:val="19A42ACC"/>
    <w:lvl w:ilvl="0" w:tplc="041A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 w16cid:durableId="14927193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3FB"/>
    <w:rsid w:val="004F53E2"/>
    <w:rsid w:val="00514BB4"/>
    <w:rsid w:val="006B0F28"/>
    <w:rsid w:val="006D1B60"/>
    <w:rsid w:val="007F4B18"/>
    <w:rsid w:val="00B40579"/>
    <w:rsid w:val="00E12B2E"/>
    <w:rsid w:val="00F91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D3210"/>
  <w15:chartTrackingRefBased/>
  <w15:docId w15:val="{06AB1928-92AA-45D4-B7E9-84022B803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3FB"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Naslov1">
    <w:name w:val="heading 1"/>
    <w:basedOn w:val="Normal"/>
    <w:next w:val="Normal"/>
    <w:link w:val="Naslov1Char"/>
    <w:qFormat/>
    <w:rsid w:val="00F913FB"/>
    <w:pPr>
      <w:keepNext/>
      <w:jc w:val="both"/>
      <w:outlineLvl w:val="0"/>
    </w:pPr>
    <w:rPr>
      <w:rFonts w:ascii="Arial" w:hAnsi="Arial"/>
      <w:b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913FB"/>
    <w:rPr>
      <w:rFonts w:ascii="Arial" w:eastAsia="SimSun" w:hAnsi="Arial" w:cs="Arial"/>
      <w:b/>
      <w:kern w:val="2"/>
      <w:sz w:val="24"/>
      <w:szCs w:val="24"/>
      <w:lang w:bidi="hi-IN"/>
    </w:rPr>
  </w:style>
  <w:style w:type="character" w:customStyle="1" w:styleId="normaltextrun">
    <w:name w:val="normaltextrun"/>
    <w:basedOn w:val="Zadanifontodlomka"/>
    <w:rsid w:val="00F913FB"/>
  </w:style>
  <w:style w:type="table" w:styleId="Reetkatablice">
    <w:name w:val="Table Grid"/>
    <w:basedOn w:val="Obinatablica"/>
    <w:uiPriority w:val="39"/>
    <w:rsid w:val="00B405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9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Marjanović</dc:creator>
  <cp:keywords/>
  <dc:description/>
  <cp:lastModifiedBy>Marija Marjanović</cp:lastModifiedBy>
  <cp:revision>3</cp:revision>
  <cp:lastPrinted>2022-09-15T06:24:00Z</cp:lastPrinted>
  <dcterms:created xsi:type="dcterms:W3CDTF">2022-09-14T05:42:00Z</dcterms:created>
  <dcterms:modified xsi:type="dcterms:W3CDTF">2022-09-15T06:24:00Z</dcterms:modified>
</cp:coreProperties>
</file>